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18307B17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Директор МБУ «ЦГДБ им. А.П. Гайдара»</w:t>
      </w:r>
    </w:p>
    <w:p w14:paraId="671F363E" w14:textId="77777777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70F95">
        <w:rPr>
          <w:rFonts w:ascii="Liberation Serif" w:hAnsi="Liberation Serif"/>
          <w:sz w:val="20"/>
          <w:szCs w:val="20"/>
        </w:rPr>
        <w:t>Нежданова Э.И.</w:t>
      </w:r>
    </w:p>
    <w:p w14:paraId="3370D2EC" w14:textId="197D199B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 w:rsidR="004B2D6D">
        <w:rPr>
          <w:rFonts w:ascii="Liberation Serif" w:hAnsi="Liberation Serif"/>
          <w:sz w:val="22"/>
          <w:szCs w:val="22"/>
        </w:rPr>
        <w:t>ОКТ</w:t>
      </w:r>
      <w:r>
        <w:rPr>
          <w:rFonts w:ascii="Liberation Serif" w:hAnsi="Liberation Serif"/>
          <w:sz w:val="22"/>
          <w:szCs w:val="22"/>
        </w:rPr>
        <w:t xml:space="preserve">ЯБРЬ </w:t>
      </w:r>
      <w:r w:rsidRPr="001771D5">
        <w:rPr>
          <w:rFonts w:ascii="Liberation Serif" w:hAnsi="Liberation Serif"/>
          <w:sz w:val="22"/>
          <w:szCs w:val="22"/>
        </w:rPr>
        <w:t>202</w:t>
      </w:r>
      <w:r>
        <w:rPr>
          <w:rFonts w:ascii="Liberation Serif" w:hAnsi="Liberation Serif"/>
          <w:sz w:val="22"/>
          <w:szCs w:val="22"/>
        </w:rPr>
        <w:t>5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1F79F7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1F79F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A449D8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A449D8" w:rsidRPr="00AE707C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38F8CCEE" w:rsidR="00A449D8" w:rsidRPr="00AE707C" w:rsidRDefault="00A449D8" w:rsidP="001F79F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«Терроризму-НЕТ! Миру нужен яркий свет»</w:t>
            </w: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ab/>
            </w:r>
          </w:p>
        </w:tc>
        <w:tc>
          <w:tcPr>
            <w:tcW w:w="2130" w:type="dxa"/>
            <w:vAlign w:val="center"/>
          </w:tcPr>
          <w:p w14:paraId="574C6354" w14:textId="77777777" w:rsidR="00A449D8" w:rsidRPr="00AE707C" w:rsidRDefault="00A449D8" w:rsidP="001F79F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призыв 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A449D8" w:rsidRPr="00F00FE3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A449D8" w:rsidRPr="00AE707C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7821ED30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02ABA46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A449D8" w:rsidRPr="001771D5" w14:paraId="0A6A9E1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77777777" w:rsidR="00A449D8" w:rsidRPr="003D4583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3D458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«Под грифом «секретно»: 7 закрытых городов России, о которых мало кто знает»</w:t>
            </w:r>
          </w:p>
        </w:tc>
        <w:tc>
          <w:tcPr>
            <w:tcW w:w="2130" w:type="dxa"/>
            <w:vAlign w:val="center"/>
          </w:tcPr>
          <w:p w14:paraId="0B8DCCD0" w14:textId="77777777" w:rsidR="00A449D8" w:rsidRPr="00AE707C" w:rsidRDefault="00A449D8" w:rsidP="001F79F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интерактивная выставка-квест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0E47901" w14:textId="77777777" w:rsidR="00A449D8" w:rsidRPr="00D036FF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76E1C37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63D5820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7E01C8" w14:textId="3A06373D" w:rsidR="00A449D8" w:rsidRPr="00AC06DB" w:rsidRDefault="00A449D8" w:rsidP="0018058E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«Сначала Аз да Буки, а потом науки» </w:t>
            </w:r>
          </w:p>
          <w:p w14:paraId="7AC16415" w14:textId="72320021" w:rsidR="00A449D8" w:rsidRPr="009947EB" w:rsidRDefault="00A449D8" w:rsidP="0018058E">
            <w:pPr>
              <w:jc w:val="both"/>
              <w:rPr>
                <w:rFonts w:ascii="Liberation Serif" w:hAnsi="Liberation Serif" w:cs="Liberation Serif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130" w:type="dxa"/>
            <w:vAlign w:val="center"/>
          </w:tcPr>
          <w:p w14:paraId="68297226" w14:textId="7A6A7522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-предметная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2D55C72F" w:rsidR="00A449D8" w:rsidRPr="0018058E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465A33FE" w:rsidR="00A449D8" w:rsidRPr="008E1C68" w:rsidRDefault="00A449D8" w:rsidP="0018058E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="00277E9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Весё</w:t>
            </w:r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лые истории о школе и школьниках»</w:t>
            </w:r>
          </w:p>
        </w:tc>
        <w:tc>
          <w:tcPr>
            <w:tcW w:w="2130" w:type="dxa"/>
            <w:vAlign w:val="center"/>
          </w:tcPr>
          <w:p w14:paraId="1C8914B8" w14:textId="77777777" w:rsidR="00A449D8" w:rsidRPr="0018058E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</w:p>
          <w:p w14:paraId="0E2455C2" w14:textId="7B88E8B1" w:rsidR="00A449D8" w:rsidRPr="0018058E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F23B2E" w14:textId="6AC80233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F2D7FC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3CC2D7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0B7EC2" w14:textId="1888C20E" w:rsidR="00A449D8" w:rsidRPr="00F64AD6" w:rsidRDefault="00A449D8" w:rsidP="00F64AD6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</w:t>
            </w:r>
            <w:r w:rsidRPr="0041686B">
              <w:rPr>
                <w:rFonts w:ascii="Liberation Serif" w:hAnsi="Liberation Serif" w:cs="Liberation Serif"/>
                <w:b/>
              </w:rPr>
              <w:t>Учись! Познавай! Читай</w:t>
            </w:r>
            <w:r>
              <w:rPr>
                <w:rFonts w:ascii="Liberation Serif" w:hAnsi="Liberation Serif" w:cs="Liberation Serif"/>
                <w:b/>
                <w:lang w:val="ru-RU"/>
              </w:rPr>
              <w:t>!»</w:t>
            </w:r>
          </w:p>
        </w:tc>
        <w:tc>
          <w:tcPr>
            <w:tcW w:w="2130" w:type="dxa"/>
            <w:vAlign w:val="center"/>
          </w:tcPr>
          <w:p w14:paraId="000AAB5A" w14:textId="56EC9C3E" w:rsidR="00A449D8" w:rsidRPr="0018058E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совет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345C4B20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BAE3A4" w14:textId="302B2438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BE9F6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0B64FA" w14:textId="66A76E51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54DBA37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28635D8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CC97BA" w14:textId="3F044714" w:rsidR="00A449D8" w:rsidRPr="002206B3" w:rsidRDefault="00A449D8" w:rsidP="002206B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«Без России не было б меня…»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к 130-летию со дня рождения С.А. Есенина </w:t>
            </w:r>
          </w:p>
        </w:tc>
        <w:tc>
          <w:tcPr>
            <w:tcW w:w="2130" w:type="dxa"/>
            <w:vAlign w:val="center"/>
          </w:tcPr>
          <w:p w14:paraId="30E5A8DE" w14:textId="60EA658F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58C0E82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9158478" w14:textId="5DBC1E5A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7B127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5A422E7" w14:textId="11F98DD4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6DB479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44521B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0EA502" w14:textId="290C4EAD" w:rsidR="00A449D8" w:rsidRPr="0079238C" w:rsidRDefault="00A449D8" w:rsidP="00E60A4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Я читал и вам советую</w:t>
            </w: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130" w:type="dxa"/>
            <w:vAlign w:val="center"/>
          </w:tcPr>
          <w:p w14:paraId="52DD1757" w14:textId="7DC249F9" w:rsidR="00A449D8" w:rsidRPr="0018058E" w:rsidRDefault="00A449D8" w:rsidP="00E60A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книжная</w:t>
            </w: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6D547BD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DC6D4A7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3F2DDD0D" w14:textId="38DB9CAD" w:rsidR="00A449D8" w:rsidRDefault="00A449D8" w:rsidP="00E60A44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608D3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0D5CF7" w14:textId="37831A1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7353C26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F6707FB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EAA09E3" w14:textId="074BF767" w:rsidR="00A449D8" w:rsidRPr="00E60A44" w:rsidRDefault="00A449D8" w:rsidP="00E60A4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60A44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«Новые книги – интересные имена» </w:t>
            </w:r>
          </w:p>
        </w:tc>
        <w:tc>
          <w:tcPr>
            <w:tcW w:w="2130" w:type="dxa"/>
            <w:vAlign w:val="center"/>
          </w:tcPr>
          <w:p w14:paraId="0C4A4447" w14:textId="36FF9D8D" w:rsidR="00A449D8" w:rsidRDefault="00A449D8" w:rsidP="00E60A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E60A44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E60A44">
              <w:rPr>
                <w:rFonts w:ascii="Liberation Serif" w:hAnsi="Liberation Serif" w:cs="Liberation Serif"/>
                <w:sz w:val="22"/>
                <w:szCs w:val="22"/>
              </w:rPr>
              <w:t xml:space="preserve"> - журнальная 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82A002F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E55BAE1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EF1F3B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58DFDF0" w14:textId="32EE5EC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8461F93" w14:textId="59EDE6A0" w:rsidR="00A449D8" w:rsidRPr="002206B3" w:rsidRDefault="00A449D8" w:rsidP="002206B3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«Беречь природу - беречь себ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я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0230587B" w14:textId="6A3A43C0" w:rsidR="00A449D8" w:rsidRPr="00BD2D2F" w:rsidRDefault="00A449D8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13BF0C4D" w14:textId="16B56377" w:rsidR="00A449D8" w:rsidRPr="0079238C" w:rsidRDefault="00A449D8" w:rsidP="002206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63672FE6" w:rsidR="00A449D8" w:rsidRDefault="00A449D8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181A610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D30618" w:rsidRPr="001771D5" w14:paraId="7015B131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6A4C0F1" w14:textId="77777777" w:rsidR="00D30618" w:rsidRPr="001771D5" w:rsidRDefault="00D30618" w:rsidP="00D3061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7A593C6" w14:textId="77777777" w:rsidR="00D30618" w:rsidRPr="00F64AD6" w:rsidRDefault="00D30618" w:rsidP="00D3061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«Навстречу к добрым друзьям»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498A88EF" w14:textId="55153BC7" w:rsidR="00D30618" w:rsidRPr="002206B3" w:rsidRDefault="00D30618" w:rsidP="00277E92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 w:rsidR="00277E92"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 w:rsidR="00277E92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62B4192E" w14:textId="10DDD461" w:rsidR="00D30618" w:rsidRPr="0018058E" w:rsidRDefault="00D30618" w:rsidP="00CB554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ворческое чтение сказок Г. Цыферова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423391" w14:textId="77777777" w:rsidR="00D30618" w:rsidRPr="005B29E4" w:rsidRDefault="00D30618" w:rsidP="00D30618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1,3,14,15,16,17,</w:t>
            </w:r>
          </w:p>
          <w:p w14:paraId="78A00256" w14:textId="75C11E49" w:rsidR="00D30618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21,22,23,24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236EA2E" w14:textId="0CB3C3D8" w:rsidR="00D30618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FC2B2D6" w14:textId="676CE98B" w:rsidR="00D30618" w:rsidRDefault="00D30618" w:rsidP="00D3061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85C8D" w14:textId="77777777" w:rsidR="00D30618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6B53AA8F" w14:textId="6B136C01" w:rsidR="00D30618" w:rsidRDefault="00D30618" w:rsidP="00D3061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03C322AB" w14:textId="632359F2" w:rsidR="00D30618" w:rsidRDefault="00D30618" w:rsidP="00D3061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D30618" w:rsidRPr="001771D5" w14:paraId="0AD79307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FFE825E" w14:textId="77777777" w:rsidR="00D30618" w:rsidRPr="001771D5" w:rsidRDefault="00D30618" w:rsidP="00D3061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9162784" w14:textId="77777777" w:rsidR="00D30618" w:rsidRPr="005B29E4" w:rsidRDefault="00D30618" w:rsidP="00D30618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F64AD6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Басни дедушки Крылова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14:paraId="01DC08CC" w14:textId="11F6F063" w:rsidR="00D30618" w:rsidRDefault="00D30618" w:rsidP="00D30618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</w:t>
            </w:r>
          </w:p>
        </w:tc>
        <w:tc>
          <w:tcPr>
            <w:tcW w:w="2130" w:type="dxa"/>
            <w:vAlign w:val="center"/>
          </w:tcPr>
          <w:p w14:paraId="714A39DF" w14:textId="4970BBFD" w:rsidR="00D30618" w:rsidRDefault="00D30618" w:rsidP="00D3061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нтерактивная программа с элементами театра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E8B154" w14:textId="77777777" w:rsidR="00D30618" w:rsidRDefault="00D30618" w:rsidP="00D30618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1,2,3,7,8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9,10,14,</w:t>
            </w:r>
          </w:p>
          <w:p w14:paraId="479B0FF5" w14:textId="79009122" w:rsidR="00D30618" w:rsidRDefault="00D30618" w:rsidP="00277E9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16,17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21,22,24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2C002CC" w14:textId="6A86C9B3" w:rsidR="00D30618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B3808F4" w14:textId="4FF4C5A6" w:rsidR="00D30618" w:rsidRDefault="00D30618" w:rsidP="00D3061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F412D" w14:textId="77777777" w:rsidR="00D30618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6FBC3EFF" w14:textId="07844D51" w:rsidR="00D30618" w:rsidRDefault="00D30618" w:rsidP="00D3061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7996DA8A" w14:textId="77777777" w:rsidR="00D30618" w:rsidRPr="0041686B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23C9ABFB" w14:textId="77777777" w:rsidR="00D30618" w:rsidRDefault="00D3061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432D4" w:rsidRPr="001771D5" w14:paraId="32D00EB4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6B512F05" w14:textId="77777777" w:rsidR="002432D4" w:rsidRPr="001771D5" w:rsidRDefault="002432D4" w:rsidP="00D3061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C8A9800" w14:textId="77777777" w:rsidR="002432D4" w:rsidRDefault="002432D4" w:rsidP="00D30618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«Праздник каждый день»</w:t>
            </w:r>
          </w:p>
          <w:p w14:paraId="2485CB4E" w14:textId="3BF5EF13" w:rsidR="002432D4" w:rsidRDefault="002432D4" w:rsidP="00D30618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(1 – 5 к.)</w:t>
            </w:r>
          </w:p>
        </w:tc>
        <w:tc>
          <w:tcPr>
            <w:tcW w:w="2130" w:type="dxa"/>
            <w:vAlign w:val="center"/>
          </w:tcPr>
          <w:p w14:paraId="3BD525CF" w14:textId="64E172C8" w:rsidR="002432D4" w:rsidRDefault="002432D4" w:rsidP="00D3061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беседа-обзор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B18520F" w14:textId="37FD5C6A" w:rsidR="002432D4" w:rsidRDefault="002432D4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 по 24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F10FDCF" w14:textId="0DCF2EB8" w:rsidR="002432D4" w:rsidRDefault="002432D4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9E5F1D8" w14:textId="60400502" w:rsidR="002432D4" w:rsidRDefault="002432D4" w:rsidP="00D3061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Марченко Т.В. структурное подразделение в ДООЦ «Солнышко»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BF138" w14:textId="5D17C775" w:rsidR="002432D4" w:rsidRDefault="002432D4" w:rsidP="00D3061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7EE1ADA8" w14:textId="78702E92" w:rsidR="002432D4" w:rsidRDefault="002432D4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чел.</w:t>
            </w:r>
          </w:p>
        </w:tc>
      </w:tr>
      <w:tr w:rsidR="00641F57" w:rsidRPr="001771D5" w14:paraId="68385052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C089A60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6879B75" w14:textId="77777777" w:rsidR="00641F57" w:rsidRPr="003F5527" w:rsidRDefault="00641F57" w:rsidP="00641F57">
            <w:pPr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«Ступеньки»</w:t>
            </w:r>
          </w:p>
          <w:p w14:paraId="4116FD1D" w14:textId="2B63A9C7" w:rsidR="00641F57" w:rsidRDefault="00641F57" w:rsidP="00641F57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              (</w:t>
            </w:r>
            <w:proofErr w:type="spellStart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дошк</w:t>
            </w:r>
            <w:proofErr w:type="spellEnd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9F909C5" w14:textId="2974FBB4" w:rsidR="00641F57" w:rsidRDefault="00641F57" w:rsidP="00641F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С</w:t>
            </w:r>
            <w:r w:rsidRPr="003F5527">
              <w:rPr>
                <w:rFonts w:ascii="Liberation Serif" w:hAnsi="Liberation Serif"/>
                <w:bCs/>
                <w:sz w:val="22"/>
                <w:szCs w:val="22"/>
              </w:rPr>
              <w:t>тудия развивающего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E8FC04" w14:textId="5225DD8F" w:rsidR="00641F57" w:rsidRPr="00862C25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62C25">
              <w:rPr>
                <w:rFonts w:ascii="Liberation Serif" w:hAnsi="Liberation Serif" w:cs="Liberation Serif"/>
                <w:sz w:val="22"/>
                <w:szCs w:val="22"/>
              </w:rPr>
              <w:t>1-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862C25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7-10,14-17,21-24,28-31 октября</w:t>
            </w:r>
          </w:p>
          <w:p w14:paraId="51F881F0" w14:textId="20BC3D72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59DB6F1" w14:textId="229D8746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ежедневно с 17.45, 18.00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05B5DED" w14:textId="77777777" w:rsidR="00641F57" w:rsidRPr="003F552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F5527">
              <w:rPr>
                <w:rFonts w:ascii="Liberation Serif" w:hAnsi="Liberation Serif"/>
                <w:sz w:val="22"/>
                <w:szCs w:val="22"/>
              </w:rPr>
              <w:t>Камаева</w:t>
            </w:r>
            <w:proofErr w:type="spellEnd"/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Т.В.,  </w:t>
            </w:r>
          </w:p>
          <w:p w14:paraId="75D48E64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1C2F0A3E" w14:textId="7F760D08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Зенкович С.И.,</w:t>
            </w:r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6BF2CBCB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Молодцова Н.Л.,</w:t>
            </w:r>
          </w:p>
          <w:p w14:paraId="4E8024D3" w14:textId="6EDC652C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1945C" w14:textId="0850E331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Цена – </w:t>
            </w:r>
            <w:r w:rsidRPr="00C83137">
              <w:rPr>
                <w:rFonts w:ascii="Liberation Serif" w:hAnsi="Liberation Serif"/>
                <w:sz w:val="22"/>
                <w:szCs w:val="22"/>
              </w:rPr>
              <w:t>2400, 3000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597" w:type="dxa"/>
            <w:vAlign w:val="center"/>
          </w:tcPr>
          <w:p w14:paraId="2E7561DE" w14:textId="1ABBEDC9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чел.</w:t>
            </w:r>
          </w:p>
        </w:tc>
      </w:tr>
      <w:tr w:rsidR="00576685" w:rsidRPr="001771D5" w14:paraId="2E49FD6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9AC19C0" w14:textId="77777777" w:rsidR="00576685" w:rsidRPr="001771D5" w:rsidRDefault="00576685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F61FA74" w14:textId="77777777" w:rsidR="00576685" w:rsidRDefault="00576685" w:rsidP="00641F57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«Вместе с книгой мы растём»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цикл литературно-творческих бесед</w:t>
            </w:r>
          </w:p>
          <w:p w14:paraId="2A6496D8" w14:textId="75E977B5" w:rsidR="00576685" w:rsidRPr="00576685" w:rsidRDefault="00576685" w:rsidP="00576685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FFBB83E" w14:textId="7E37743D" w:rsidR="00576685" w:rsidRDefault="00A22887" w:rsidP="00641F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игровая программа + творческая мастерская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D82709" w14:textId="56D0790D" w:rsidR="00576685" w:rsidRPr="00862C25" w:rsidRDefault="00A2288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1,8,15,22,29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5E53EB" w14:textId="0290775B" w:rsidR="00576685" w:rsidRPr="003F5527" w:rsidRDefault="00A2288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6C63B6F" w14:textId="3111CC5E" w:rsidR="00576685" w:rsidRPr="003F5527" w:rsidRDefault="00A2288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2DBBA" w14:textId="52535425" w:rsidR="00576685" w:rsidRDefault="00A2288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3145692" w14:textId="6A4674A9" w:rsidR="00576685" w:rsidRDefault="00A2288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641F57" w:rsidRPr="001771D5" w14:paraId="7A2EF4B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44AB1BD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098F4B3" w14:textId="77777777" w:rsidR="00641F57" w:rsidRDefault="00641F57" w:rsidP="00641F5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8933C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«Д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ень чтения – 2025</w:t>
            </w:r>
            <w:r w:rsidRPr="008933C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</w:p>
          <w:p w14:paraId="00916A11" w14:textId="0D93BB65" w:rsidR="00641F57" w:rsidRPr="00BD2D2F" w:rsidRDefault="00641F57" w:rsidP="00641F57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., 1 – 8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59ECFD0" w14:textId="5E2E586B" w:rsidR="00641F57" w:rsidRPr="0018058E" w:rsidRDefault="00641F57" w:rsidP="00641F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Областная акция тотального чтения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E9E8171" w14:textId="6A2BA2AF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2,3 октября</w:t>
            </w:r>
          </w:p>
        </w:tc>
        <w:tc>
          <w:tcPr>
            <w:tcW w:w="1404" w:type="dxa"/>
            <w:shd w:val="clear" w:color="auto" w:fill="auto"/>
          </w:tcPr>
          <w:p w14:paraId="18973CE7" w14:textId="3BF1CFC5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8.30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D081CCA" w14:textId="48954B9D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обслуживания, структурные подразделения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457E66" w14:textId="702310B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40EE332" w14:textId="39B72C15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200 чел.</w:t>
            </w:r>
          </w:p>
        </w:tc>
      </w:tr>
      <w:tr w:rsidR="00641F57" w:rsidRPr="001771D5" w14:paraId="04B2A9B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902C5B1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A66F855" w14:textId="3BB0AAED" w:rsidR="00641F57" w:rsidRPr="00662F13" w:rsidRDefault="00641F57" w:rsidP="00641F5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«Её поэма – гимн мужеству»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по творчеству М. Алигер</w:t>
            </w:r>
          </w:p>
        </w:tc>
        <w:tc>
          <w:tcPr>
            <w:tcW w:w="2130" w:type="dxa"/>
            <w:vAlign w:val="center"/>
          </w:tcPr>
          <w:p w14:paraId="3B51B756" w14:textId="76B9A877" w:rsidR="00641F57" w:rsidRDefault="00641F57" w:rsidP="00641F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023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онлайн-обзор литературы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F32BA5" w14:textId="081C93FE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октября</w:t>
            </w:r>
          </w:p>
        </w:tc>
        <w:tc>
          <w:tcPr>
            <w:tcW w:w="1404" w:type="dxa"/>
            <w:shd w:val="clear" w:color="auto" w:fill="auto"/>
          </w:tcPr>
          <w:p w14:paraId="33DE24C5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5258459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6C356C82" w14:textId="520D379E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890BA5A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349E3BD" w14:textId="32BE79A5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641F57" w:rsidRPr="001771D5" w14:paraId="431E9FC2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B147DE4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B84EB27" w14:textId="77777777" w:rsidR="00641F57" w:rsidRPr="00D30618" w:rsidRDefault="00641F57" w:rsidP="00641F57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Волшебная дверь в самого себя: полезные разговоры о важном</w:t>
            </w:r>
          </w:p>
          <w:p w14:paraId="7C2E4607" w14:textId="1F359871" w:rsidR="00641F57" w:rsidRDefault="00641F57" w:rsidP="00641F57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579156D" w14:textId="262CFE4D" w:rsidR="00641F57" w:rsidRPr="005B29E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еседа -размышление</w:t>
            </w:r>
          </w:p>
          <w:p w14:paraId="16416F36" w14:textId="77777777" w:rsidR="00641F57" w:rsidRPr="006023F4" w:rsidRDefault="00641F57" w:rsidP="00641F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754170C" w14:textId="71C709A4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2,7,9,14,15,22,23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октября</w:t>
            </w:r>
          </w:p>
        </w:tc>
        <w:tc>
          <w:tcPr>
            <w:tcW w:w="1404" w:type="dxa"/>
            <w:shd w:val="clear" w:color="auto" w:fill="auto"/>
          </w:tcPr>
          <w:p w14:paraId="20051C8D" w14:textId="675C078C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F2503FE" w14:textId="725AEBA9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171F02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40D73C1" w14:textId="3E61EE32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140 чел.</w:t>
            </w:r>
          </w:p>
        </w:tc>
      </w:tr>
      <w:tr w:rsidR="00641F57" w:rsidRPr="001771D5" w14:paraId="2C96949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78DD4691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1FF2CF4" w14:textId="1D9DBC78" w:rsidR="00641F57" w:rsidRPr="00D30618" w:rsidRDefault="00641F57" w:rsidP="00641F57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«Искусство быть читателем: чтение с остановками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5BE93311" w14:textId="3452D23E" w:rsidR="00641F57" w:rsidRPr="00D30618" w:rsidRDefault="00641F57" w:rsidP="00641F57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(2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C58FFE6" w14:textId="0DEE88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тратегии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5DE38A" w14:textId="68BFD4CD" w:rsidR="00641F57" w:rsidRPr="005B29E4" w:rsidRDefault="00641F57" w:rsidP="00641F57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3,8,10,17,21,24,29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5EED576" w14:textId="21CF0D40" w:rsidR="00641F57" w:rsidRPr="0041686B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67FEFC7" w14:textId="11F308F3" w:rsidR="00641F57" w:rsidRPr="0041686B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1E6BF4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B202E21" w14:textId="4085727C" w:rsidR="00641F57" w:rsidRPr="0041686B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140 чел.</w:t>
            </w:r>
          </w:p>
        </w:tc>
      </w:tr>
      <w:tr w:rsidR="00641F57" w:rsidRPr="001771D5" w14:paraId="4283F86D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4D9778C9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904DF61" w14:textId="77777777" w:rsidR="00641F57" w:rsidRPr="00763484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763484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«Возраст мудрости, тепла и доброты»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: </w:t>
            </w:r>
            <w:r w:rsidRPr="00763484"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вечер-чаепитие к дню пожилого человека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</w:p>
          <w:p w14:paraId="4701A158" w14:textId="755ED8AB" w:rsidR="00641F57" w:rsidRDefault="00641F57" w:rsidP="00641F57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(РДЧ)</w:t>
            </w:r>
          </w:p>
        </w:tc>
        <w:tc>
          <w:tcPr>
            <w:tcW w:w="2130" w:type="dxa"/>
            <w:vAlign w:val="center"/>
          </w:tcPr>
          <w:p w14:paraId="24977D25" w14:textId="720C872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луб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«Сударушки»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A8B58D" w14:textId="31B5288A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9DC81" w14:textId="409BC68B" w:rsidR="00641F57" w:rsidRPr="0041686B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3B40812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159D2B7D" w14:textId="1CA669E4" w:rsidR="00641F57" w:rsidRPr="0041686B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9A202B" w14:textId="0C453FE8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8D0EF95" w14:textId="29AF2019" w:rsidR="00641F57" w:rsidRPr="0041686B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чел.</w:t>
            </w:r>
          </w:p>
        </w:tc>
      </w:tr>
      <w:tr w:rsidR="00641F57" w:rsidRPr="001771D5" w14:paraId="3B93EDE4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5031321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ABEF0C8" w14:textId="6B481B91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«Мастерская фантазий» </w:t>
            </w:r>
          </w:p>
          <w:p w14:paraId="52019D2C" w14:textId="1FCA30CD" w:rsidR="00641F57" w:rsidRPr="00C56607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(2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22F78611" w14:textId="3A3CAAE5" w:rsidR="00641F57" w:rsidRPr="00C5660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литературно-творческая встреча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CDEEEEE" w14:textId="5D0AA71D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6,7,20,21 сентября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80CF24" w14:textId="6E728EE3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977822" w14:textId="1FBD0F92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E8AB4F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500D262" w14:textId="18651143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 чел.</w:t>
            </w:r>
          </w:p>
        </w:tc>
      </w:tr>
      <w:tr w:rsidR="00641F57" w:rsidRPr="001771D5" w14:paraId="65911E5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05F5E36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EC818F8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Библиопродлёнка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»</w:t>
            </w:r>
          </w:p>
          <w:p w14:paraId="35AE0181" w14:textId="15981BEF" w:rsidR="00641F57" w:rsidRPr="00763484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(2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6F7C7B11" w14:textId="69492361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книжные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58A26C7" w14:textId="37B86A21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8,15,22 сентября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FFE4D79" w14:textId="0DBDAD65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14-15,14-30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6AF04CC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Зенкович С.И.,</w:t>
            </w:r>
          </w:p>
          <w:p w14:paraId="09EF091B" w14:textId="232A68F9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3D04E3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9F13528" w14:textId="25113988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641F57" w:rsidRPr="001771D5" w14:paraId="4A4C6505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7877B34A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85684CE" w14:textId="77777777" w:rsidR="00641F57" w:rsidRPr="00AE6E25" w:rsidRDefault="00641F57" w:rsidP="00641F57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  <w:p w14:paraId="23260A15" w14:textId="6A31A2B5" w:rsidR="00641F57" w:rsidRPr="00763484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(все возрастные категории)</w:t>
            </w:r>
            <w:r w:rsidRPr="00F4386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055D8633" w14:textId="0D3BEBB9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FF1F956" w14:textId="4ECED63F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0F75BE4" w14:textId="6FFE1802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C8D1937" w14:textId="01EBFEDD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0D0F38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C0DD90B" w14:textId="559D1AC2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576685" w:rsidRPr="001771D5" w14:paraId="55A74A13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0335197" w14:textId="77777777" w:rsidR="00576685" w:rsidRPr="001771D5" w:rsidRDefault="00576685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03802AB" w14:textId="77777777" w:rsidR="00576685" w:rsidRDefault="00576685" w:rsidP="00641F57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«Время знаний» 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>цикл познавательных бесед</w:t>
            </w:r>
          </w:p>
          <w:p w14:paraId="1BCDD830" w14:textId="796CE015" w:rsidR="00576685" w:rsidRPr="00576685" w:rsidRDefault="00576685" w:rsidP="00576685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(5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2EB641B" w14:textId="42571785" w:rsidR="00576685" w:rsidRPr="00F43868" w:rsidRDefault="00576685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чтение с остановками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B6C4243" w14:textId="70F503DB" w:rsidR="00576685" w:rsidRDefault="00576685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9,16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336F81A" w14:textId="7E3AF70C" w:rsidR="00576685" w:rsidRDefault="00576685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08-30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D8EFA3" w14:textId="6685E76D" w:rsidR="00576685" w:rsidRDefault="00576685" w:rsidP="00641F57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6E1328" w14:textId="77777777" w:rsidR="00576685" w:rsidRDefault="00576685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0E1E8A7" w14:textId="59A3F081" w:rsidR="00576685" w:rsidRDefault="00576685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 чел.</w:t>
            </w:r>
          </w:p>
        </w:tc>
      </w:tr>
      <w:tr w:rsidR="00641F57" w:rsidRPr="001771D5" w14:paraId="06450577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21491729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6C71B6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«Компас в мире профессий»</w:t>
            </w:r>
          </w:p>
          <w:p w14:paraId="0C0A479B" w14:textId="5E0EBDB8" w:rsidR="00641F57" w:rsidRPr="00763484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(7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169B245" w14:textId="630B029D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профбеседа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E8B3F1" w14:textId="5AA13D17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9,16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04C0B34" w14:textId="107BB32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056A95A" w14:textId="3891E1E3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ABA4E7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EE22F80" w14:textId="4DB7F621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641F57" w:rsidRPr="001771D5" w14:paraId="16A3F2A4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98439CB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256F602" w14:textId="42E92EDA" w:rsidR="00641F57" w:rsidRPr="002206B3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«И все они – создания природы»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 В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семирному </w:t>
            </w:r>
            <w:r w:rsidR="00430F5F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Д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ню защиты животных</w:t>
            </w:r>
          </w:p>
          <w:p w14:paraId="20AA0274" w14:textId="06733056" w:rsidR="00641F57" w:rsidRDefault="00641F57" w:rsidP="00641F57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., 1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52CF096" w14:textId="20F07666" w:rsidR="00641F5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познавательная беседа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816792B" w14:textId="0996A7D0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63484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763484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,2</w:t>
            </w:r>
            <w:r w:rsidRPr="00763484">
              <w:rPr>
                <w:rFonts w:ascii="Liberation Serif" w:hAnsi="Liberation Serif" w:cs="Liberation Serif"/>
                <w:sz w:val="22"/>
                <w:szCs w:val="22"/>
              </w:rPr>
              <w:t xml:space="preserve">3 октября                       </w:t>
            </w:r>
          </w:p>
        </w:tc>
        <w:tc>
          <w:tcPr>
            <w:tcW w:w="1404" w:type="dxa"/>
            <w:shd w:val="clear" w:color="auto" w:fill="auto"/>
          </w:tcPr>
          <w:p w14:paraId="32556AB8" w14:textId="5B523CD8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14-00,</w:t>
            </w:r>
          </w:p>
          <w:p w14:paraId="313335D2" w14:textId="1DFD8A53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14-00,10-00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166AC85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14A492E8" w14:textId="250806F1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подр</w:t>
            </w:r>
            <w:proofErr w:type="spellEnd"/>
            <w:r w:rsidR="00CB5546">
              <w:rPr>
                <w:rFonts w:ascii="Liberation Serif" w:hAnsi="Liberation Serif" w:cs="Liberation Serif"/>
                <w:sz w:val="22"/>
                <w:szCs w:val="22"/>
              </w:rPr>
              <w:t>.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A48B0D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B77311D" w14:textId="75432C81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40 чел. </w:t>
            </w:r>
          </w:p>
        </w:tc>
      </w:tr>
      <w:tr w:rsidR="00641F57" w:rsidRPr="001771D5" w14:paraId="3311C7F4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22D062C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452B40E" w14:textId="14D3DBA9" w:rsidR="00641F57" w:rsidRPr="002206B3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«День рождения ребёнка»</w:t>
            </w:r>
          </w:p>
        </w:tc>
        <w:tc>
          <w:tcPr>
            <w:tcW w:w="2130" w:type="dxa"/>
            <w:vAlign w:val="center"/>
          </w:tcPr>
          <w:p w14:paraId="13D25069" w14:textId="602AE323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праздничное мероприятие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637F06" w14:textId="6AB95401" w:rsidR="00641F57" w:rsidRPr="0076348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октября</w:t>
            </w:r>
          </w:p>
        </w:tc>
        <w:tc>
          <w:tcPr>
            <w:tcW w:w="1404" w:type="dxa"/>
            <w:shd w:val="clear" w:color="auto" w:fill="auto"/>
          </w:tcPr>
          <w:p w14:paraId="320CC978" w14:textId="08E77C42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57D33C0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Н.В.,</w:t>
            </w:r>
          </w:p>
          <w:p w14:paraId="2F99D497" w14:textId="4BDBABB4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Кругляк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7016" w14:textId="7663CA0A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Цена – 4500 руб.</w:t>
            </w:r>
          </w:p>
        </w:tc>
        <w:tc>
          <w:tcPr>
            <w:tcW w:w="1597" w:type="dxa"/>
          </w:tcPr>
          <w:p w14:paraId="5641BD8E" w14:textId="32846D83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41F57" w:rsidRPr="001771D5" w14:paraId="11471B5D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5C7A0F83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B205E1" w14:textId="74B968B1" w:rsidR="00641F57" w:rsidRPr="002206B3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«Галерея героев»</w:t>
            </w:r>
          </w:p>
        </w:tc>
        <w:tc>
          <w:tcPr>
            <w:tcW w:w="2130" w:type="dxa"/>
            <w:vAlign w:val="center"/>
          </w:tcPr>
          <w:p w14:paraId="07F2552D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 xml:space="preserve">виртуальная </w:t>
            </w:r>
          </w:p>
          <w:p w14:paraId="35987B28" w14:textId="76BA5106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5B96F05" w14:textId="64C33D6D" w:rsidR="00641F57" w:rsidRPr="0076348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5E4E337" w14:textId="31186E51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8ED8AFF" w14:textId="114CEC99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FA468F" w14:textId="6859BF79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B71A155" w14:textId="4F1D74E2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41F57" w:rsidRPr="001771D5" w14:paraId="5A445ED9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7441C81E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448DC92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«День П» </w:t>
            </w:r>
            <w:r w:rsidRPr="00395D76">
              <w:rPr>
                <w:rFonts w:ascii="Liberation Serif" w:hAnsi="Liberation Serif" w:cs="Liberation Serif"/>
                <w:sz w:val="22"/>
                <w:szCs w:val="22"/>
              </w:rPr>
              <w:t>к Дню пенсионера в Свердловской области</w:t>
            </w:r>
          </w:p>
          <w:p w14:paraId="1AA728E7" w14:textId="62B1708B" w:rsidR="00641F57" w:rsidRPr="00A449D8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19D8DF17" w14:textId="003B6F19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КВИЗ, интерактивные площадки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F33F89" w14:textId="0321B8AD" w:rsidR="00641F57" w:rsidRPr="0076348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1D93DDE" w14:textId="3FB666DE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3952655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Киченко Е.А., </w:t>
            </w:r>
          </w:p>
          <w:p w14:paraId="262731FC" w14:textId="1BEC60AD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обслуживания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B55D33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0C54065" w14:textId="56457F80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641F57" w:rsidRPr="001771D5" w14:paraId="65B5DF4D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60100DC3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2ECED52" w14:textId="1D28E746" w:rsidR="00641F57" w:rsidRPr="002206B3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«Имя тебе – солдат-Победитель!»</w:t>
            </w:r>
          </w:p>
        </w:tc>
        <w:tc>
          <w:tcPr>
            <w:tcW w:w="2130" w:type="dxa"/>
            <w:vAlign w:val="center"/>
          </w:tcPr>
          <w:p w14:paraId="365949D1" w14:textId="453D377B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онлайн-обзор патриотической литературы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71A767" w14:textId="5886355C" w:rsidR="00641F57" w:rsidRPr="0076348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52FD10B" w14:textId="2FB9F5CC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73566E" w14:textId="0C1751C1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C7A614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3B5198" w14:textId="75A806E4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41F57" w:rsidRPr="001771D5" w14:paraId="02F35CA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9CEB20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4784DE1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«Под грифом «секретно»</w:t>
            </w:r>
          </w:p>
          <w:p w14:paraId="72F5250E" w14:textId="04A66065" w:rsidR="00641F57" w:rsidRPr="002206B3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(6 – 7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419B82A5" w14:textId="665DBBAD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квест-игра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EFD7D3" w14:textId="656CBD41" w:rsidR="00641F57" w:rsidRPr="0076348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15 октября</w:t>
            </w:r>
          </w:p>
        </w:tc>
        <w:tc>
          <w:tcPr>
            <w:tcW w:w="1404" w:type="dxa"/>
            <w:shd w:val="clear" w:color="auto" w:fill="auto"/>
          </w:tcPr>
          <w:p w14:paraId="5D3771FF" w14:textId="2963D87A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31D3441" w14:textId="6BF0D470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26A7BAE" w14:textId="0680150D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4A17826D" w14:textId="28BA6C8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41F57" w:rsidRPr="001771D5" w14:paraId="7DD8D3DE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5F275E91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9831520" w14:textId="77777777" w:rsidR="00641F57" w:rsidRDefault="00641F57" w:rsidP="00641F57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«Полезные перемены»</w:t>
            </w:r>
          </w:p>
          <w:p w14:paraId="0463C3E3" w14:textId="6D7AAAB0" w:rsidR="00641F57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(1 – 9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25E7B77" w14:textId="44CE50E1" w:rsidR="00641F5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формат активных перемен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B326D8" w14:textId="3A01A2ED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15,16,17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CE62986" w14:textId="4F0F17A9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D43A1B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>Молодцова Н.Л.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47C6201C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Крюкова Е.А.,</w:t>
            </w:r>
          </w:p>
          <w:p w14:paraId="04D3F098" w14:textId="16CAA738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Кругляк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C1B4CF" w14:textId="54FCEF95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F424EE1" w14:textId="4095B0E3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641F57" w:rsidRPr="001771D5" w14:paraId="3783405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8B64097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F313693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</w:p>
          <w:p w14:paraId="42D8B394" w14:textId="5F54A228" w:rsidR="00641F57" w:rsidRPr="00D40720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., РДЧ)</w:t>
            </w:r>
          </w:p>
        </w:tc>
        <w:tc>
          <w:tcPr>
            <w:tcW w:w="2130" w:type="dxa"/>
            <w:vAlign w:val="center"/>
          </w:tcPr>
          <w:p w14:paraId="0E6DFCA0" w14:textId="1A3B766D" w:rsidR="00641F5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814105" w14:textId="763B063E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A82DD0" w14:textId="516B5FC6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461476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4FF26BF7" w14:textId="5E8BAB10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4AFAF" w14:textId="316397EE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47494F4" w14:textId="2F2E677F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41F57" w:rsidRPr="001771D5" w14:paraId="7B1B721F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CB674AB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D017A9A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Pr="00E60A44">
              <w:rPr>
                <w:rFonts w:ascii="Liberation Serif" w:hAnsi="Liberation Serif" w:cs="Liberation Serif"/>
                <w:b/>
                <w:sz w:val="22"/>
                <w:szCs w:val="22"/>
              </w:rPr>
              <w:t>Владимир Даль и его словарь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  <w:p w14:paraId="3EA6A155" w14:textId="0CC92736" w:rsidR="00641F57" w:rsidRPr="00277CC3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(РДЧ)</w:t>
            </w:r>
          </w:p>
        </w:tc>
        <w:tc>
          <w:tcPr>
            <w:tcW w:w="2130" w:type="dxa"/>
            <w:vAlign w:val="center"/>
          </w:tcPr>
          <w:p w14:paraId="19881239" w14:textId="1BF1FE1D" w:rsidR="00641F5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сторическ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ий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клуб 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«Время и мы»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2FCE1B" w14:textId="2DAE5A8E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9029A88" w14:textId="14D4C006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3EF1A23" w14:textId="40D74FC4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CA9C89" w14:textId="54BE68C4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5E41C38" w14:textId="1F1BE4C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41F57" w:rsidRPr="001771D5" w14:paraId="5BA63CF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4B8B410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C46C7E4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b/>
                <w:color w:val="000000"/>
              </w:rPr>
              <w:t>«</w:t>
            </w:r>
            <w:r w:rsidRPr="00232C87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Книжки, чтобы выздоровели малышки»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Детской поликлинике</w:t>
            </w:r>
          </w:p>
          <w:p w14:paraId="3CE07CD7" w14:textId="3671F78D" w:rsidR="00641F57" w:rsidRPr="00277CC3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0B221256" w14:textId="1AA788E2" w:rsidR="00641F5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2612A2" w14:textId="283AF9E1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октября</w:t>
            </w:r>
          </w:p>
        </w:tc>
        <w:tc>
          <w:tcPr>
            <w:tcW w:w="1404" w:type="dxa"/>
            <w:shd w:val="clear" w:color="auto" w:fill="auto"/>
          </w:tcPr>
          <w:p w14:paraId="10A59CD5" w14:textId="7990F3EB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8EA6DA4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3C7E51E6" w14:textId="647CFC60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18B913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080E38C" w14:textId="29EAD9E0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41F57" w:rsidRPr="001771D5" w14:paraId="257883EE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5E1C4E41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D6D6DEE" w14:textId="0AE83568" w:rsidR="00641F57" w:rsidRDefault="00641F57" w:rsidP="00641F5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BD2D2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Pr="00234348">
              <w:rPr>
                <w:rFonts w:ascii="Liberation Serif" w:hAnsi="Liberation Serif" w:cs="Liberation Serif"/>
                <w:b/>
                <w:sz w:val="22"/>
                <w:szCs w:val="22"/>
              </w:rPr>
              <w:t>Мой любимый друг</w:t>
            </w:r>
            <w:r w:rsidRPr="00BD2D2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чтение-размышление</w:t>
            </w:r>
            <w:r w:rsidRPr="00BD2D2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</w:p>
          <w:p w14:paraId="7EF2FEFB" w14:textId="4DFF3644" w:rsidR="00641F57" w:rsidRPr="00B01933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FF490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3/9 царство</w:t>
            </w:r>
            <w:r w:rsidRPr="00FF490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чтение-знакомство с новым журналом</w:t>
            </w:r>
            <w:r>
              <w:rPr>
                <w:sz w:val="28"/>
              </w:rPr>
              <w:t xml:space="preserve">                                   </w:t>
            </w:r>
          </w:p>
        </w:tc>
        <w:tc>
          <w:tcPr>
            <w:tcW w:w="2130" w:type="dxa"/>
            <w:vAlign w:val="center"/>
          </w:tcPr>
          <w:p w14:paraId="4A7C9910" w14:textId="77777777" w:rsidR="00641F57" w:rsidRDefault="00641F57" w:rsidP="00641F57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>узыкальн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ые</w:t>
            </w:r>
          </w:p>
          <w:p w14:paraId="4B2CEE8D" w14:textId="2908CC7C" w:rsidR="00641F57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 перемен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ы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1998A70" w14:textId="77777777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6,21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окт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ября  </w:t>
            </w:r>
          </w:p>
          <w:p w14:paraId="15C86B5F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4CBCE50" w14:textId="0A60B8EB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BA2B4C3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59B6B2BF" w14:textId="6BFD68D1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(структурное подразделение в МБУДО «ДМШ»)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F42180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0B61CB8" w14:textId="73AAFACE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41F57" w:rsidRPr="001771D5" w14:paraId="7DB49713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F0734B8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81CB74B" w14:textId="77777777" w:rsidR="00641F57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одня юбилей!»</w:t>
            </w:r>
          </w:p>
          <w:p w14:paraId="60B0917C" w14:textId="77777777" w:rsidR="00641F57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- 155 лет А.И. Куприн</w:t>
            </w:r>
          </w:p>
          <w:p w14:paraId="227E284C" w14:textId="70CA28B2" w:rsidR="00641F57" w:rsidRDefault="00641F57" w:rsidP="00641F5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- 90 лет А. Лиханов</w:t>
            </w:r>
          </w:p>
        </w:tc>
        <w:tc>
          <w:tcPr>
            <w:tcW w:w="2130" w:type="dxa"/>
            <w:vAlign w:val="center"/>
          </w:tcPr>
          <w:p w14:paraId="5CDCC0F4" w14:textId="16882F06" w:rsidR="00641F57" w:rsidRDefault="00641F57" w:rsidP="00641F57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BE32636" w14:textId="0180C47D" w:rsidR="00641F57" w:rsidRPr="00BD2D2F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16,21,26 октября</w:t>
            </w:r>
          </w:p>
        </w:tc>
        <w:tc>
          <w:tcPr>
            <w:tcW w:w="1404" w:type="dxa"/>
            <w:shd w:val="clear" w:color="auto" w:fill="auto"/>
          </w:tcPr>
          <w:p w14:paraId="743DA9B9" w14:textId="43FE9194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823AE04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7CA522AD" w14:textId="2BD786D4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66304C71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5F18628" w14:textId="065C2F69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просмотров</w:t>
            </w:r>
          </w:p>
        </w:tc>
      </w:tr>
      <w:tr w:rsidR="00641F57" w:rsidRPr="001771D5" w14:paraId="4C7C5CDC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623CB7F2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E69A7BD" w14:textId="164E8938" w:rsidR="00641F57" w:rsidRPr="00C56607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«А у Осени именины!»: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литературная игровая программа</w:t>
            </w:r>
          </w:p>
        </w:tc>
        <w:tc>
          <w:tcPr>
            <w:tcW w:w="2130" w:type="dxa"/>
            <w:vAlign w:val="center"/>
          </w:tcPr>
          <w:p w14:paraId="4654DBEB" w14:textId="2A23CD03" w:rsidR="00641F57" w:rsidRPr="00C56607" w:rsidRDefault="00641F57" w:rsidP="00641F57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«Лучики»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для детей-инвалидов и членов их семей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85B38B" w14:textId="2838513C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октября</w:t>
            </w:r>
          </w:p>
        </w:tc>
        <w:tc>
          <w:tcPr>
            <w:tcW w:w="1404" w:type="dxa"/>
            <w:shd w:val="clear" w:color="auto" w:fill="auto"/>
          </w:tcPr>
          <w:p w14:paraId="6445A7EC" w14:textId="40E7CF1F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F47ED10" w14:textId="55BD3A1B" w:rsidR="00641F57" w:rsidRDefault="00641F57" w:rsidP="00641F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</w:tcPr>
          <w:p w14:paraId="655E60F7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0BAE1FB" w14:textId="3842C265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41F57" w:rsidRPr="001771D5" w14:paraId="3F886EA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854CB7B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D13C389" w14:textId="16F609F7" w:rsidR="00641F57" w:rsidRPr="002206B3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«Где-то, когда-то в далё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кой стране»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105-летию со дня рождения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Д</w:t>
            </w:r>
            <w:r w:rsidR="00430F5F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ж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 Родари</w:t>
            </w:r>
          </w:p>
          <w:p w14:paraId="280F0175" w14:textId="50067EF0" w:rsidR="00641F57" w:rsidRPr="002206B3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                          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– 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4 </w:t>
            </w:r>
            <w:proofErr w:type="spellStart"/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)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763484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62B79BD3" w14:textId="1BA5C2A7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викторина-презентация  по произведениям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писателя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8E1E1F1" w14:textId="33841473" w:rsidR="00641F57" w:rsidRPr="0076348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октября</w:t>
            </w:r>
          </w:p>
        </w:tc>
        <w:tc>
          <w:tcPr>
            <w:tcW w:w="1404" w:type="dxa"/>
            <w:shd w:val="clear" w:color="auto" w:fill="auto"/>
          </w:tcPr>
          <w:p w14:paraId="4CA5B0CB" w14:textId="56FE930C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01E1C6C" w14:textId="77777777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0B7C3836" w14:textId="1E35013A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8528A3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A74D7D3" w14:textId="4124DB74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41F57" w:rsidRPr="001771D5" w14:paraId="3290D948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587BDD9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979535C" w14:textId="77777777" w:rsidR="00641F57" w:rsidRDefault="00641F57" w:rsidP="00641F5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«Библиотека в детском саду»</w:t>
            </w:r>
          </w:p>
          <w:p w14:paraId="038AF65E" w14:textId="2045052F" w:rsidR="00641F57" w:rsidRPr="00763484" w:rsidRDefault="00641F57" w:rsidP="00641F57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51A2109" w14:textId="7C16AF5A" w:rsidR="00641F57" w:rsidRPr="00763484" w:rsidRDefault="00641F57" w:rsidP="00641F57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коллективный абонемент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72022D" w14:textId="4CE2AF7B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9,14,16,28,30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октября</w:t>
            </w:r>
          </w:p>
        </w:tc>
        <w:tc>
          <w:tcPr>
            <w:tcW w:w="1404" w:type="dxa"/>
            <w:shd w:val="clear" w:color="auto" w:fill="auto"/>
          </w:tcPr>
          <w:p w14:paraId="6ECA631E" w14:textId="0C62A0DA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5496FE1" w14:textId="223F821E" w:rsidR="00641F57" w:rsidRDefault="00641F57" w:rsidP="00641F5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55FFDA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745245C" w14:textId="66EBD7DD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180 чел.</w:t>
            </w:r>
          </w:p>
        </w:tc>
      </w:tr>
      <w:tr w:rsidR="00641F57" w:rsidRPr="001771D5" w14:paraId="4A0AEBA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8E554A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36AD58B" w14:textId="6843A665" w:rsidR="00641F57" w:rsidRPr="00BB6163" w:rsidRDefault="00641F57" w:rsidP="00641F57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ED4D0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«Книжная полка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Победы»</w:t>
            </w:r>
          </w:p>
        </w:tc>
        <w:tc>
          <w:tcPr>
            <w:tcW w:w="2130" w:type="dxa"/>
            <w:vAlign w:val="center"/>
          </w:tcPr>
          <w:p w14:paraId="06536FEC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виртуальная презентация</w:t>
            </w:r>
          </w:p>
          <w:p w14:paraId="748F1148" w14:textId="49F9748B" w:rsidR="00641F57" w:rsidRPr="00232C8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 xml:space="preserve"> книг-юбиляров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96E48E" w14:textId="5A6B4DCB" w:rsidR="00641F57" w:rsidRDefault="00641F57" w:rsidP="00641F57">
            <w:pPr>
              <w:ind w:left="1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октября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E04570" w14:textId="01435E0D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сайт,</w:t>
            </w:r>
          </w:p>
          <w:p w14:paraId="4ACAD68E" w14:textId="0DD4ACDD" w:rsidR="00641F57" w:rsidRPr="00BB6163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 xml:space="preserve"> соц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иальные </w:t>
            </w: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2F8563B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6295DD8D" w14:textId="7C10D4E5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614D81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1E71B30" w14:textId="2CC44FA0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41F57" w:rsidRPr="001771D5" w14:paraId="5E22CB9A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D2327CD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327349E" w14:textId="77777777" w:rsidR="00641F57" w:rsidRDefault="00641F57" w:rsidP="00641F57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60A44">
              <w:rPr>
                <w:rFonts w:ascii="Liberation Serif" w:hAnsi="Liberation Serif" w:cs="Liberation Serif"/>
                <w:b/>
                <w:sz w:val="22"/>
                <w:szCs w:val="22"/>
              </w:rPr>
              <w:t>«Я родом из детства»</w:t>
            </w:r>
          </w:p>
          <w:p w14:paraId="18BAADF4" w14:textId="4CDDC6FA" w:rsidR="00641F57" w:rsidRPr="00ED4D03" w:rsidRDefault="00641F57" w:rsidP="00641F57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4CD382C7" w14:textId="77777777" w:rsidR="00430F5F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60A44">
              <w:rPr>
                <w:rFonts w:ascii="Liberation Serif" w:hAnsi="Liberation Serif" w:cs="Liberation Serif"/>
                <w:sz w:val="22"/>
                <w:szCs w:val="22"/>
              </w:rPr>
              <w:t xml:space="preserve">творческий вечер поэта Лесного </w:t>
            </w:r>
          </w:p>
          <w:p w14:paraId="4CB0323F" w14:textId="0F5862D0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Галины Петровой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E84751A" w14:textId="718ED3DF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 октября</w:t>
            </w:r>
          </w:p>
        </w:tc>
        <w:tc>
          <w:tcPr>
            <w:tcW w:w="1404" w:type="dxa"/>
            <w:shd w:val="clear" w:color="auto" w:fill="auto"/>
          </w:tcPr>
          <w:p w14:paraId="5A8D3498" w14:textId="0F630E3F" w:rsidR="00641F57" w:rsidRPr="00E24CB3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627965D" w14:textId="662640A8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C0643F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AD2A578" w14:textId="648B489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41F57" w:rsidRPr="001771D5" w14:paraId="0A763687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4D4363AA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AB15181" w14:textId="77777777" w:rsidR="00641F57" w:rsidRDefault="00641F57" w:rsidP="00641F57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#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Про русский»</w:t>
            </w:r>
          </w:p>
          <w:p w14:paraId="2D535696" w14:textId="41A742F6" w:rsidR="00641F57" w:rsidRPr="007F2C23" w:rsidRDefault="00641F57" w:rsidP="00641F57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(5 – 6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12D8C8F" w14:textId="4671CDEE" w:rsidR="00641F57" w:rsidRDefault="00430F5F" w:rsidP="00641F57">
            <w:pPr>
              <w:ind w:left="-104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="00641F57">
              <w:rPr>
                <w:rFonts w:ascii="Liberation Serif" w:hAnsi="Liberation Serif" w:cs="Liberation Serif"/>
                <w:sz w:val="22"/>
                <w:szCs w:val="22"/>
              </w:rPr>
              <w:t>ознавательн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ое путешествие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02E2591C" w14:textId="7E8207BD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даты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0813F98" w14:textId="38B67FDC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717B72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1998AFF" w14:textId="45FB7E7A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641F57" w:rsidRPr="001771D5" w14:paraId="166A8DF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68E5155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CD30630" w14:textId="7D725835" w:rsidR="00641F57" w:rsidRPr="0079238C" w:rsidRDefault="00641F57" w:rsidP="00641F57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«Как верно сказано не мною обо мне…» </w:t>
            </w:r>
          </w:p>
        </w:tc>
        <w:tc>
          <w:tcPr>
            <w:tcW w:w="2130" w:type="dxa"/>
            <w:vAlign w:val="center"/>
          </w:tcPr>
          <w:p w14:paraId="7A505BAE" w14:textId="07428387" w:rsidR="00641F57" w:rsidRDefault="00641F57" w:rsidP="00641F57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обзор книг</w:t>
            </w:r>
            <w:r w:rsidRPr="0079238C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</w:p>
          <w:p w14:paraId="06784D7C" w14:textId="77777777" w:rsidR="00641F57" w:rsidRDefault="00641F57" w:rsidP="00641F57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лауреатов премии</w:t>
            </w:r>
          </w:p>
          <w:p w14:paraId="26A15740" w14:textId="50412F64" w:rsidR="00641F57" w:rsidRPr="00CA1502" w:rsidRDefault="00641F57" w:rsidP="00641F57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им. С. Михалкова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69CF6BD" w14:textId="6FF2BD26" w:rsidR="00641F57" w:rsidRPr="00CA1502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1EB264E3" w14:textId="0DA61CEE" w:rsidR="00641F57" w:rsidRPr="00F64AD6" w:rsidRDefault="00641F57" w:rsidP="00641F5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64AD6">
              <w:rPr>
                <w:rFonts w:ascii="Liberation Serif" w:hAnsi="Liberation Serif" w:cs="Liberation Serif"/>
                <w:sz w:val="20"/>
                <w:szCs w:val="20"/>
              </w:rPr>
              <w:t>в часы работы 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CD52318" w14:textId="7131E5E6" w:rsidR="00641F57" w:rsidRPr="00CA1502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 в МБУДО «ДШИ»)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B02643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B8AA50" w14:textId="52D403E6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41F57" w:rsidRPr="001771D5" w14:paraId="481651CB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BC68243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3168D96" w14:textId="2EC41705" w:rsidR="00641F57" w:rsidRPr="001F79F7" w:rsidRDefault="00641F57" w:rsidP="00641F57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1F79F7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«Библиотечные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БАЛ</w:t>
            </w:r>
            <w:r w:rsidRPr="001F79F7">
              <w:rPr>
                <w:rFonts w:ascii="Liberation Serif" w:hAnsi="Liberation Serif" w:cs="Liberation Serif"/>
                <w:b/>
                <w:sz w:val="22"/>
                <w:szCs w:val="22"/>
              </w:rPr>
              <w:t>леточки</w:t>
            </w:r>
            <w:proofErr w:type="spellEnd"/>
            <w:r w:rsidRPr="001F79F7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534294C0" w14:textId="18A9AF1F" w:rsidR="00641F57" w:rsidRPr="001F79F7" w:rsidRDefault="00641F57" w:rsidP="00641F57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1F79F7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 w:rsidRPr="001F79F7"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 w:rsidRPr="001F79F7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)</w:t>
            </w:r>
          </w:p>
          <w:p w14:paraId="3C515ABF" w14:textId="77777777" w:rsidR="00641F57" w:rsidRPr="005B29E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498019AF" w14:textId="77777777" w:rsidR="00641F57" w:rsidRPr="0079238C" w:rsidRDefault="00641F57" w:rsidP="00641F57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52662424" w14:textId="501C4CF1" w:rsidR="00641F57" w:rsidRPr="0079238C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нтерактивная программа с элементами театра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385638D" w14:textId="202B7020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о заявкам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F48F656" w14:textId="3DDA2DA0" w:rsidR="00641F57" w:rsidRPr="00F64AD6" w:rsidRDefault="00641F57" w:rsidP="00641F5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10.00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615186E" w14:textId="77777777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Путилова А. В</w:t>
            </w:r>
          </w:p>
          <w:p w14:paraId="225734D7" w14:textId="77777777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Зенкович С. И. </w:t>
            </w:r>
          </w:p>
          <w:p w14:paraId="0692DFC5" w14:textId="77777777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Чемезова Н. А.</w:t>
            </w:r>
          </w:p>
          <w:p w14:paraId="4D1EFA1D" w14:textId="4B9F3CDE" w:rsidR="00641F57" w:rsidRDefault="00641F57" w:rsidP="00641F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Молодцова Н. 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FF34" w14:textId="70DDFA4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Цена – 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150 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уб.</w:t>
            </w:r>
          </w:p>
        </w:tc>
        <w:tc>
          <w:tcPr>
            <w:tcW w:w="1597" w:type="dxa"/>
          </w:tcPr>
          <w:p w14:paraId="79C295CC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EE45178" w14:textId="2EC827F1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41F57" w:rsidRPr="001771D5" w14:paraId="796CE6AB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8E5637F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BDC8A79" w14:textId="77777777" w:rsidR="00641F57" w:rsidRPr="000C309E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b/>
                <w:sz w:val="22"/>
                <w:szCs w:val="22"/>
              </w:rPr>
            </w:pPr>
            <w:r w:rsidRPr="000C309E">
              <w:rPr>
                <w:rFonts w:ascii="Liberation Serif" w:hAnsi="Liberation Serif"/>
                <w:b/>
                <w:sz w:val="22"/>
                <w:szCs w:val="22"/>
              </w:rPr>
              <w:t>«Вприпрыжку от вируса»</w:t>
            </w:r>
          </w:p>
          <w:p w14:paraId="3326B23D" w14:textId="61961B3C" w:rsidR="00641F57" w:rsidRPr="001F79F7" w:rsidRDefault="00641F57" w:rsidP="00641F57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5FF2A6E" w14:textId="77777777" w:rsidR="00641F57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игровая программа</w:t>
            </w:r>
          </w:p>
          <w:p w14:paraId="6E90A35A" w14:textId="77777777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DD7A1B1" w14:textId="7C7DC8A2" w:rsidR="00641F57" w:rsidRDefault="00641F57" w:rsidP="00641F57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о заявкам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462CFA8" w14:textId="1FEC93DE" w:rsidR="00641F57" w:rsidRPr="005B29E4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B0642B8" w14:textId="77777777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Путилова А. В</w:t>
            </w:r>
          </w:p>
          <w:p w14:paraId="3A3A9237" w14:textId="77777777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Зенкович С. И. </w:t>
            </w:r>
          </w:p>
          <w:p w14:paraId="74082E1B" w14:textId="77777777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Чемезова Н. А.</w:t>
            </w:r>
          </w:p>
          <w:p w14:paraId="49C115C5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Молодцова Н. Л.</w:t>
            </w:r>
          </w:p>
          <w:p w14:paraId="2DC51708" w14:textId="4BE9CAF5" w:rsidR="00641F57" w:rsidRPr="005B29E4" w:rsidRDefault="00641F57" w:rsidP="00641F5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Кругляк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14DD1" w14:textId="03E85D04" w:rsidR="00641F57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 1</w:t>
            </w:r>
            <w:r w:rsidR="00430F5F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0 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уб.</w:t>
            </w:r>
          </w:p>
        </w:tc>
        <w:tc>
          <w:tcPr>
            <w:tcW w:w="1597" w:type="dxa"/>
          </w:tcPr>
          <w:p w14:paraId="04592E35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BE348CF" w14:textId="18D2C526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641F57" w:rsidRPr="001771D5" w14:paraId="09B10431" w14:textId="77777777" w:rsidTr="00CF38F1">
        <w:tc>
          <w:tcPr>
            <w:tcW w:w="15050" w:type="dxa"/>
            <w:gridSpan w:val="11"/>
          </w:tcPr>
          <w:p w14:paraId="32DDFFF4" w14:textId="3FFF0B04" w:rsidR="00641F57" w:rsidRPr="00E24CB3" w:rsidRDefault="00641F57" w:rsidP="00CB554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Работа с сайтом и в социальных сетях</w:t>
            </w:r>
          </w:p>
        </w:tc>
      </w:tr>
      <w:tr w:rsidR="00641F57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641F57" w:rsidRPr="003C0AFB" w:rsidRDefault="00641F57" w:rsidP="00641F57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641F57" w:rsidRPr="00E24CB3" w:rsidRDefault="00641F57" w:rsidP="00641F57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75BD828E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октября</w:t>
            </w:r>
          </w:p>
          <w:p w14:paraId="05447B5D" w14:textId="26BFA7CE" w:rsidR="00641F57" w:rsidRPr="00E24CB3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641F57" w:rsidRPr="00E24CB3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641F57" w:rsidRPr="00E24CB3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641F57" w:rsidRPr="00E24CB3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385DF" w14:textId="77777777" w:rsidR="00641F57" w:rsidRDefault="00641F57" w:rsidP="00641F57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8E9A3BB" w14:textId="77777777" w:rsidR="00641F57" w:rsidRPr="001C0F56" w:rsidRDefault="00641F57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</w:tc>
        <w:tc>
          <w:tcPr>
            <w:tcW w:w="2130" w:type="dxa"/>
            <w:vMerge/>
            <w:vAlign w:val="center"/>
          </w:tcPr>
          <w:p w14:paraId="163B25FC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641F57" w:rsidRPr="001771D5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999424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641F57" w:rsidRDefault="00641F57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395B1D1F" w14:textId="67EB8D0A" w:rsidR="00641F57" w:rsidRPr="00604A18" w:rsidRDefault="00641F57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604A18">
              <w:rPr>
                <w:rFonts w:ascii="Liberation Serif" w:hAnsi="Liberation Serif" w:cs="Liberation Serif"/>
                <w:b/>
              </w:rPr>
              <w:t xml:space="preserve">- </w:t>
            </w:r>
            <w:r>
              <w:rPr>
                <w:rFonts w:ascii="Liberation Serif" w:hAnsi="Liberation Serif" w:cs="Liberation Serif"/>
                <w:b/>
              </w:rPr>
              <w:t xml:space="preserve">Международный день пожилого человека. </w:t>
            </w:r>
            <w:r w:rsidRPr="00604A18">
              <w:rPr>
                <w:rFonts w:ascii="Liberation Serif" w:hAnsi="Liberation Serif" w:cs="Liberation Serif"/>
                <w:b/>
              </w:rPr>
              <w:t xml:space="preserve">День </w:t>
            </w:r>
            <w:r>
              <w:rPr>
                <w:rFonts w:ascii="Liberation Serif" w:hAnsi="Liberation Serif" w:cs="Liberation Serif"/>
                <w:b/>
              </w:rPr>
              <w:t>пенсионера в Свердловской области</w:t>
            </w:r>
          </w:p>
          <w:p w14:paraId="4F120AF6" w14:textId="39ECA2C0" w:rsidR="00641F57" w:rsidRDefault="00641F57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>
              <w:rPr>
                <w:rFonts w:ascii="Liberation Serif" w:hAnsi="Liberation Serif" w:cs="Liberation Serif"/>
                <w:b/>
                <w:bCs/>
              </w:rPr>
              <w:t>Д</w:t>
            </w:r>
            <w:r>
              <w:rPr>
                <w:rFonts w:ascii="Liberation Serif" w:hAnsi="Liberation Serif" w:cs="Liberation Serif"/>
                <w:b/>
              </w:rPr>
              <w:t xml:space="preserve">ень учителя </w:t>
            </w:r>
          </w:p>
          <w:p w14:paraId="76CDCC9D" w14:textId="77777777" w:rsidR="00641F57" w:rsidRDefault="00641F57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662F13">
              <w:rPr>
                <w:rFonts w:ascii="Liberation Serif" w:hAnsi="Liberation Serif" w:cs="Liberation Serif"/>
                <w:b/>
                <w:bCs/>
              </w:rPr>
              <w:t xml:space="preserve">День воинской славы России. </w:t>
            </w:r>
            <w:r w:rsidRPr="00662F13">
              <w:rPr>
                <w:rFonts w:ascii="Liberation Serif" w:hAnsi="Liberation Serif" w:cs="Liberation Serif"/>
                <w:bCs/>
              </w:rPr>
              <w:t xml:space="preserve">День победы русских войск под командованием М. Кутузова над турецкой армией под </w:t>
            </w:r>
            <w:proofErr w:type="spellStart"/>
            <w:r w:rsidRPr="00662F13">
              <w:rPr>
                <w:rFonts w:ascii="Liberation Serif" w:hAnsi="Liberation Serif" w:cs="Liberation Serif"/>
                <w:bCs/>
              </w:rPr>
              <w:t>Рущуком</w:t>
            </w:r>
            <w:proofErr w:type="spellEnd"/>
            <w:r w:rsidRPr="00662F13">
              <w:rPr>
                <w:rFonts w:ascii="Liberation Serif" w:hAnsi="Liberation Serif" w:cs="Liberation Serif"/>
                <w:bCs/>
              </w:rPr>
              <w:t xml:space="preserve"> (1811 г.)</w:t>
            </w:r>
          </w:p>
          <w:p w14:paraId="10830166" w14:textId="77777777" w:rsidR="00320BC6" w:rsidRDefault="00320BC6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- </w:t>
            </w:r>
            <w:r w:rsidRPr="00320BC6">
              <w:rPr>
                <w:rFonts w:ascii="Liberation Serif" w:hAnsi="Liberation Serif" w:cs="Liberation Serif"/>
                <w:bCs/>
              </w:rPr>
              <w:t>Неделя ответственного отношения к сердцу (в честь Всемирного дня сердца 29 сентября)</w:t>
            </w:r>
          </w:p>
          <w:p w14:paraId="3CA742EB" w14:textId="398ADD52" w:rsidR="00320BC6" w:rsidRPr="00604A18" w:rsidRDefault="00320BC6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- </w:t>
            </w:r>
            <w:r w:rsidRPr="00320BC6">
              <w:rPr>
                <w:rFonts w:ascii="Liberation Serif" w:hAnsi="Liberation Serif" w:cs="Liberation Serif"/>
                <w:bCs/>
              </w:rPr>
              <w:t>Неделя популяризации потребления овощей и фруктов</w:t>
            </w:r>
          </w:p>
        </w:tc>
        <w:tc>
          <w:tcPr>
            <w:tcW w:w="2130" w:type="dxa"/>
            <w:vAlign w:val="center"/>
          </w:tcPr>
          <w:p w14:paraId="77BF001E" w14:textId="5964C483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3A420408" w14:textId="2D1D55DE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октября</w:t>
            </w:r>
          </w:p>
          <w:p w14:paraId="3B7D1A46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75747B6D" w14:textId="17847040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октября</w:t>
            </w:r>
          </w:p>
          <w:p w14:paraId="146F2767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F0812D6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октября</w:t>
            </w:r>
          </w:p>
          <w:p w14:paraId="376C5610" w14:textId="77777777" w:rsidR="00320BC6" w:rsidRDefault="00320BC6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DC513C2" w14:textId="77777777" w:rsidR="00320BC6" w:rsidRDefault="00320BC6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2320D28" w14:textId="77777777" w:rsidR="00320BC6" w:rsidRDefault="00320BC6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D36101E" w14:textId="77777777" w:rsidR="00320BC6" w:rsidRDefault="00320BC6" w:rsidP="00320BC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октября</w:t>
            </w:r>
          </w:p>
          <w:p w14:paraId="17233DAA" w14:textId="77777777" w:rsidR="00320BC6" w:rsidRDefault="00320BC6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5CD2998" w14:textId="187CCAA1" w:rsidR="00320BC6" w:rsidRDefault="00320BC6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20-26 октября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AC18FF4" w14:textId="1A21C7D0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3EBC2E0D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6DA0CA4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2DE3B974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44E758E" w14:textId="1FA81C74" w:rsidR="00641F57" w:rsidRPr="00641F57" w:rsidRDefault="00641F57" w:rsidP="00641F57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/>
                <w:lang w:eastAsia="zh-CN"/>
              </w:rPr>
              <w:t xml:space="preserve">«Что принёс нам почтальон?»: </w:t>
            </w:r>
            <w:r>
              <w:rPr>
                <w:rFonts w:ascii="Liberation Serif" w:hAnsi="Liberation Serif"/>
                <w:lang w:eastAsia="zh-CN"/>
              </w:rPr>
              <w:t>видеопр</w:t>
            </w:r>
            <w:r w:rsidR="00430F5F">
              <w:rPr>
                <w:rFonts w:ascii="Liberation Serif" w:hAnsi="Liberation Serif"/>
                <w:lang w:eastAsia="zh-CN"/>
              </w:rPr>
              <w:t>е</w:t>
            </w:r>
            <w:r>
              <w:rPr>
                <w:rFonts w:ascii="Liberation Serif" w:hAnsi="Liberation Serif"/>
                <w:lang w:eastAsia="zh-CN"/>
              </w:rPr>
              <w:t xml:space="preserve">зентации </w:t>
            </w:r>
            <w:r w:rsidR="00430F5F">
              <w:rPr>
                <w:rFonts w:ascii="Liberation Serif" w:hAnsi="Liberation Serif"/>
                <w:lang w:eastAsia="zh-CN"/>
              </w:rPr>
              <w:t xml:space="preserve">новых детских </w:t>
            </w:r>
            <w:r>
              <w:rPr>
                <w:rFonts w:ascii="Liberation Serif" w:hAnsi="Liberation Serif"/>
                <w:lang w:eastAsia="zh-CN"/>
              </w:rPr>
              <w:t>журналов</w:t>
            </w:r>
          </w:p>
        </w:tc>
        <w:tc>
          <w:tcPr>
            <w:tcW w:w="2130" w:type="dxa"/>
            <w:vAlign w:val="center"/>
          </w:tcPr>
          <w:p w14:paraId="210076F8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29E0CC48" w14:textId="63C13DD3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9,24 октября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009A4DF" w14:textId="5774415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6DA1F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AEAD2AC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4DA6B33E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FA8C0C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B5BA91" w14:textId="77777777" w:rsidR="00641F57" w:rsidRPr="005301E8" w:rsidRDefault="00641F57" w:rsidP="00641F57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5301E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Публикации в СМИ:</w:t>
            </w:r>
          </w:p>
          <w:p w14:paraId="7ADB8425" w14:textId="49C7F449" w:rsidR="00641F57" w:rsidRPr="00604A18" w:rsidRDefault="00641F57" w:rsidP="00641F57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Рубрика «Время читать!»</w:t>
            </w:r>
          </w:p>
        </w:tc>
        <w:tc>
          <w:tcPr>
            <w:tcW w:w="2130" w:type="dxa"/>
            <w:vAlign w:val="center"/>
          </w:tcPr>
          <w:p w14:paraId="209A2E0E" w14:textId="77777777" w:rsidR="00641F57" w:rsidRPr="005428DD" w:rsidRDefault="00641F57" w:rsidP="00641F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428DD">
              <w:rPr>
                <w:rFonts w:ascii="Liberation Serif" w:hAnsi="Liberation Serif" w:cs="Liberation Serif"/>
                <w:sz w:val="22"/>
                <w:szCs w:val="22"/>
              </w:rPr>
              <w:t>«Резонанс»</w:t>
            </w:r>
          </w:p>
          <w:p w14:paraId="52696CD6" w14:textId="77777777" w:rsidR="00641F57" w:rsidRPr="0079238C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644C97C3" w14:textId="7B9714B3" w:rsidR="00641F57" w:rsidRDefault="00641F57" w:rsidP="00641F57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9,23 октября</w:t>
            </w:r>
          </w:p>
          <w:p w14:paraId="31812F13" w14:textId="77777777" w:rsidR="00641F57" w:rsidRPr="008933CE" w:rsidRDefault="00641F57" w:rsidP="00641F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3F7C3DE" w14:textId="30D2DC39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1FEEE" w14:textId="3FA17A05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3DBDCA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0623641A" w14:textId="77777777" w:rsidTr="00CF38F1">
        <w:tc>
          <w:tcPr>
            <w:tcW w:w="15050" w:type="dxa"/>
            <w:gridSpan w:val="11"/>
          </w:tcPr>
          <w:p w14:paraId="32E4948B" w14:textId="77777777" w:rsidR="00641F57" w:rsidRPr="00702092" w:rsidRDefault="00641F57" w:rsidP="00641F5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</w:tc>
      </w:tr>
      <w:tr w:rsidR="00641F57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641F57" w:rsidRDefault="00641F57" w:rsidP="00641F57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641F57" w:rsidRDefault="00641F57" w:rsidP="00641F57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641F57" w:rsidRPr="002B02A8" w:rsidRDefault="00641F57" w:rsidP="00641F57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641F57" w:rsidRPr="001771D5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641F57" w:rsidRPr="002B02A8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641F57" w:rsidRPr="002B02A8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641F57" w:rsidRPr="001771D5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641F57" w:rsidRPr="002B02A8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6DC225A8" w14:textId="77777777" w:rsidTr="00CF38F1">
        <w:tc>
          <w:tcPr>
            <w:tcW w:w="15050" w:type="dxa"/>
            <w:gridSpan w:val="11"/>
          </w:tcPr>
          <w:p w14:paraId="1FE9F754" w14:textId="77777777" w:rsidR="00641F57" w:rsidRPr="008741C4" w:rsidRDefault="00641F57" w:rsidP="00641F5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</w:tc>
      </w:tr>
      <w:tr w:rsidR="00641F57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641F57" w:rsidRPr="002B02A8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641F57" w:rsidRPr="001771D5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641F57" w:rsidRPr="004E6B63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41F57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641F57" w:rsidRPr="001771D5" w:rsidRDefault="00641F57" w:rsidP="00641F57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641F57" w:rsidRPr="002B02A8" w:rsidRDefault="00641F57" w:rsidP="00641F5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641F57" w:rsidRPr="001771D5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641F57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641F57" w:rsidRPr="001771D5" w:rsidRDefault="00641F57" w:rsidP="00641F57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641F57" w:rsidRPr="002B02A8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641F57" w:rsidRPr="001771D5" w:rsidRDefault="00641F57" w:rsidP="00641F57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641F57" w:rsidRDefault="00641F57" w:rsidP="00641F5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34D29D1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3249F3EB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79A011E0" w14:textId="11C250E4" w:rsidR="00756D92" w:rsidRDefault="00A449D8">
      <w:pPr>
        <w:rPr>
          <w:rFonts w:ascii="Liberation Serif" w:hAnsi="Liberation Serif" w:cs="Liberation Serif"/>
          <w:sz w:val="20"/>
          <w:szCs w:val="20"/>
        </w:rPr>
      </w:pPr>
      <w:r w:rsidRPr="00A449D8">
        <w:rPr>
          <w:rFonts w:ascii="Liberation Serif" w:hAnsi="Liberation Serif" w:cs="Liberation Serif"/>
          <w:sz w:val="20"/>
          <w:szCs w:val="20"/>
        </w:rPr>
        <w:t xml:space="preserve">Составил: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Киченко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 xml:space="preserve"> Е.А.,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к.т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>. 4-10-19</w:t>
      </w:r>
    </w:p>
    <w:p w14:paraId="66A5F9C4" w14:textId="086BC43A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29538764" w14:textId="047DC227" w:rsidR="000C309E" w:rsidRDefault="000C309E">
      <w:pPr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p w14:paraId="678DF5D5" w14:textId="4C1CD7E7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09938580" w14:textId="7B752509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581ACA8C" w14:textId="16D93581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25E644C5" w14:textId="77777777" w:rsidR="000C309E" w:rsidRPr="00A449D8" w:rsidRDefault="000C309E">
      <w:pPr>
        <w:rPr>
          <w:rFonts w:ascii="Liberation Serif" w:hAnsi="Liberation Serif" w:cs="Liberation Serif"/>
          <w:sz w:val="20"/>
          <w:szCs w:val="20"/>
        </w:rPr>
      </w:pPr>
    </w:p>
    <w:sectPr w:rsidR="000C309E" w:rsidRPr="00A449D8" w:rsidSect="00C4661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CD"/>
    <w:rsid w:val="000C309E"/>
    <w:rsid w:val="0015363B"/>
    <w:rsid w:val="0018058E"/>
    <w:rsid w:val="001F79F7"/>
    <w:rsid w:val="002206B3"/>
    <w:rsid w:val="002432D4"/>
    <w:rsid w:val="00277E92"/>
    <w:rsid w:val="002F132D"/>
    <w:rsid w:val="00320BC6"/>
    <w:rsid w:val="00395D76"/>
    <w:rsid w:val="003A7F66"/>
    <w:rsid w:val="003B0BA0"/>
    <w:rsid w:val="00430F5F"/>
    <w:rsid w:val="004416FC"/>
    <w:rsid w:val="004672E7"/>
    <w:rsid w:val="004A1A1C"/>
    <w:rsid w:val="004B2D6D"/>
    <w:rsid w:val="004C06A1"/>
    <w:rsid w:val="005301E8"/>
    <w:rsid w:val="005428DD"/>
    <w:rsid w:val="00576685"/>
    <w:rsid w:val="00582788"/>
    <w:rsid w:val="005F6508"/>
    <w:rsid w:val="00604A18"/>
    <w:rsid w:val="00641F57"/>
    <w:rsid w:val="00662F13"/>
    <w:rsid w:val="00687035"/>
    <w:rsid w:val="006B0580"/>
    <w:rsid w:val="006B4D79"/>
    <w:rsid w:val="00756D92"/>
    <w:rsid w:val="0079238C"/>
    <w:rsid w:val="007E7979"/>
    <w:rsid w:val="007F2C23"/>
    <w:rsid w:val="007F37E0"/>
    <w:rsid w:val="007F7F19"/>
    <w:rsid w:val="008933CE"/>
    <w:rsid w:val="008C2B92"/>
    <w:rsid w:val="008E1C68"/>
    <w:rsid w:val="00921608"/>
    <w:rsid w:val="00964570"/>
    <w:rsid w:val="009947EB"/>
    <w:rsid w:val="00A22887"/>
    <w:rsid w:val="00A25F82"/>
    <w:rsid w:val="00A449D8"/>
    <w:rsid w:val="00A97B6D"/>
    <w:rsid w:val="00AC06DB"/>
    <w:rsid w:val="00AF1B6E"/>
    <w:rsid w:val="00B01933"/>
    <w:rsid w:val="00B31294"/>
    <w:rsid w:val="00B8328B"/>
    <w:rsid w:val="00BD2D2F"/>
    <w:rsid w:val="00BF411C"/>
    <w:rsid w:val="00C111DE"/>
    <w:rsid w:val="00C4661E"/>
    <w:rsid w:val="00C56607"/>
    <w:rsid w:val="00C865F4"/>
    <w:rsid w:val="00CA1502"/>
    <w:rsid w:val="00CB5546"/>
    <w:rsid w:val="00CF38F1"/>
    <w:rsid w:val="00D247FC"/>
    <w:rsid w:val="00D30618"/>
    <w:rsid w:val="00D40720"/>
    <w:rsid w:val="00D6324E"/>
    <w:rsid w:val="00D93550"/>
    <w:rsid w:val="00DA3DCD"/>
    <w:rsid w:val="00E60A44"/>
    <w:rsid w:val="00E7158B"/>
    <w:rsid w:val="00E950C3"/>
    <w:rsid w:val="00F01C59"/>
    <w:rsid w:val="00F64AD6"/>
    <w:rsid w:val="00F86188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99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AB42-0C90-4C72-BBE2-7E0740B2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Игрушечка</cp:lastModifiedBy>
  <cp:revision>32</cp:revision>
  <cp:lastPrinted>2025-09-30T11:20:00Z</cp:lastPrinted>
  <dcterms:created xsi:type="dcterms:W3CDTF">2025-08-07T04:27:00Z</dcterms:created>
  <dcterms:modified xsi:type="dcterms:W3CDTF">2025-09-30T11:21:00Z</dcterms:modified>
</cp:coreProperties>
</file>